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A" w:rsidRDefault="002C10EA"/>
    <w:p w:rsidR="006B2FB8" w:rsidRPr="0076637F" w:rsidRDefault="006B2FB8" w:rsidP="006B2FB8">
      <w:pPr>
        <w:jc w:val="right"/>
        <w:rPr>
          <w:i/>
        </w:rPr>
      </w:pPr>
    </w:p>
    <w:p w:rsidR="0076637F" w:rsidRDefault="0076637F" w:rsidP="0076637F">
      <w:pPr>
        <w:rPr>
          <w:b/>
          <w:sz w:val="28"/>
          <w:szCs w:val="28"/>
        </w:rPr>
      </w:pPr>
    </w:p>
    <w:p w:rsidR="0076637F" w:rsidRDefault="0076637F" w:rsidP="0076637F">
      <w:pPr>
        <w:jc w:val="center"/>
        <w:rPr>
          <w:b/>
          <w:sz w:val="28"/>
          <w:szCs w:val="28"/>
        </w:rPr>
      </w:pPr>
    </w:p>
    <w:p w:rsidR="006B2FB8" w:rsidRPr="0076637F" w:rsidRDefault="0076637F" w:rsidP="0076637F">
      <w:pPr>
        <w:jc w:val="center"/>
        <w:rPr>
          <w:b/>
          <w:sz w:val="28"/>
          <w:szCs w:val="28"/>
        </w:rPr>
      </w:pPr>
      <w:r w:rsidRPr="0076637F">
        <w:rPr>
          <w:b/>
          <w:sz w:val="28"/>
          <w:szCs w:val="28"/>
        </w:rPr>
        <w:t>REKLAMAČNÍ PROTOKOL</w:t>
      </w:r>
    </w:p>
    <w:p w:rsidR="006B2FB8" w:rsidRDefault="006B2FB8"/>
    <w:p w:rsidR="0076637F" w:rsidRDefault="0076637F">
      <w:pPr>
        <w:rPr>
          <w:b/>
        </w:rPr>
      </w:pPr>
    </w:p>
    <w:p w:rsidR="0076637F" w:rsidRDefault="0076637F">
      <w:pPr>
        <w:rPr>
          <w:b/>
        </w:rPr>
      </w:pPr>
    </w:p>
    <w:p w:rsidR="0076637F" w:rsidRDefault="0076637F">
      <w:pPr>
        <w:rPr>
          <w:b/>
        </w:rPr>
      </w:pPr>
    </w:p>
    <w:p w:rsidR="0076637F" w:rsidRDefault="0076637F">
      <w:pPr>
        <w:rPr>
          <w:b/>
        </w:rPr>
      </w:pPr>
    </w:p>
    <w:p w:rsidR="00047ADF" w:rsidRPr="0076637F" w:rsidRDefault="0076637F">
      <w:pPr>
        <w:rPr>
          <w:b/>
        </w:rPr>
      </w:pPr>
      <w:r w:rsidRPr="0076637F">
        <w:rPr>
          <w:b/>
        </w:rPr>
        <w:t>Reklamující</w:t>
      </w:r>
    </w:p>
    <w:p w:rsidR="0076637F" w:rsidRDefault="0076637F">
      <w:r>
        <w:t>Jméno:</w:t>
      </w:r>
    </w:p>
    <w:p w:rsidR="0076637F" w:rsidRDefault="0076637F">
      <w:r>
        <w:t>Příjmení:</w:t>
      </w:r>
    </w:p>
    <w:p w:rsidR="0076637F" w:rsidRDefault="0076637F">
      <w:r>
        <w:t>Adresa:</w:t>
      </w:r>
    </w:p>
    <w:p w:rsidR="0076637F" w:rsidRDefault="0076637F">
      <w:r>
        <w:t>E-mail:</w:t>
      </w:r>
    </w:p>
    <w:p w:rsidR="0076637F" w:rsidRDefault="0076637F">
      <w:r>
        <w:t>Telefon:</w:t>
      </w:r>
    </w:p>
    <w:p w:rsidR="006B2FB8" w:rsidRDefault="0076637F">
      <w:r>
        <w:t>Popis reklamovaného produktu a spatřované vady:</w:t>
      </w:r>
    </w:p>
    <w:p w:rsidR="0076637F" w:rsidRDefault="007663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6086475" cy="28289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FF2B0" id="Obdélník 1" o:spid="_x0000_s1026" style="position:absolute;margin-left:-.35pt;margin-top:5.8pt;width:479.25pt;height:2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" filled="f" strokecolor="black [3213]" strokeweight="2pt"/>
            </w:pict>
          </mc:Fallback>
        </mc:AlternateContent>
      </w:r>
    </w:p>
    <w:p w:rsidR="006B2FB8" w:rsidRDefault="006B2FB8"/>
    <w:p w:rsidR="006B2FB8" w:rsidRDefault="006B2FB8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047ADF" w:rsidRDefault="00047ADF"/>
    <w:p w:rsidR="00537FB6" w:rsidRDefault="00537FB6"/>
    <w:p w:rsidR="006B2FB8" w:rsidRDefault="006B2FB8"/>
    <w:p w:rsidR="006B2FB8" w:rsidRDefault="006B2FB8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/>
    <w:p w:rsidR="0076637F" w:rsidRDefault="0076637F">
      <w:r>
        <w:t>Poznámka:</w:t>
      </w:r>
    </w:p>
    <w:p w:rsidR="0076637F" w:rsidRDefault="0076637F"/>
    <w:p w:rsidR="0076637F" w:rsidRDefault="0076637F"/>
    <w:p w:rsidR="0076637F" w:rsidRDefault="0076637F"/>
    <w:p w:rsidR="0076637F" w:rsidRDefault="0076637F"/>
    <w:p w:rsidR="0076637F" w:rsidRDefault="0076637F">
      <w:r>
        <w:t>V……………</w:t>
      </w:r>
      <w:proofErr w:type="gramStart"/>
      <w:r>
        <w:t>…..dne</w:t>
      </w:r>
      <w:proofErr w:type="gramEnd"/>
      <w:r>
        <w:t>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6637F" w:rsidRDefault="0076637F"/>
    <w:p w:rsidR="0076637F" w:rsidRDefault="0076637F">
      <w:r>
        <w:t>DÁLE JIŽ NEVYPLŇOVAT:</w:t>
      </w:r>
    </w:p>
    <w:p w:rsidR="0076637F" w:rsidRDefault="0076637F">
      <w:r>
        <w:t>Reklamace přijata dne:</w:t>
      </w:r>
    </w:p>
    <w:p w:rsidR="0076637F" w:rsidRDefault="0076637F">
      <w:r>
        <w:t>Reklamace vyřízena dne:</w:t>
      </w:r>
    </w:p>
    <w:p w:rsidR="0076637F" w:rsidRDefault="0076637F">
      <w:r>
        <w:t xml:space="preserve">Způsob vyřízení reklamace: 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……...…………………………….</w:t>
      </w:r>
    </w:p>
    <w:p w:rsidR="0076637F" w:rsidRDefault="007663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odpovědného pracovníka</w:t>
      </w:r>
      <w:bookmarkStart w:id="0" w:name="_GoBack"/>
      <w:bookmarkEnd w:id="0"/>
    </w:p>
    <w:sectPr w:rsidR="00766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20" w:rsidRDefault="00655E20" w:rsidP="006B2FB8">
      <w:r>
        <w:separator/>
      </w:r>
    </w:p>
  </w:endnote>
  <w:endnote w:type="continuationSeparator" w:id="0">
    <w:p w:rsidR="00655E20" w:rsidRDefault="00655E20" w:rsidP="006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20" w:rsidRDefault="00655E20" w:rsidP="006B2FB8">
      <w:r>
        <w:separator/>
      </w:r>
    </w:p>
  </w:footnote>
  <w:footnote w:type="continuationSeparator" w:id="0">
    <w:p w:rsidR="00655E20" w:rsidRDefault="00655E20" w:rsidP="006B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B7" w:rsidRPr="00F80FB7" w:rsidRDefault="00F80FB7" w:rsidP="00F80FB7">
    <w:pPr>
      <w:ind w:left="2832" w:firstLine="708"/>
      <w:rPr>
        <w:rFonts w:ascii="Calibri" w:hAnsi="Calibri"/>
        <w:color w:val="595959" w:themeColor="text1" w:themeTint="A6"/>
      </w:rPr>
    </w:pPr>
    <w:r>
      <w:rPr>
        <w:rFonts w:ascii="Cambria" w:hAnsi="Cambria"/>
        <w:noProof/>
        <w:color w:val="83939C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-30480</wp:posOffset>
          </wp:positionV>
          <wp:extent cx="1666875" cy="333375"/>
          <wp:effectExtent l="0" t="0" r="9525" b="9525"/>
          <wp:wrapNone/>
          <wp:docPr id="2" name="Obrázek 2" descr="cid:image001.png@01D3C73C.5F9F5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3C73C.5F9F5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FB7">
      <w:rPr>
        <w:rFonts w:ascii="Calibri" w:hAnsi="Calibri"/>
        <w:color w:val="595959" w:themeColor="text1" w:themeTint="A6"/>
      </w:rPr>
      <w:t xml:space="preserve">Green-Swan </w:t>
    </w:r>
    <w:proofErr w:type="spellStart"/>
    <w:r w:rsidRPr="00F80FB7">
      <w:rPr>
        <w:rFonts w:ascii="Calibri" w:hAnsi="Calibri"/>
        <w:color w:val="595959" w:themeColor="text1" w:themeTint="A6"/>
      </w:rPr>
      <w:t>Pharmaceuticals</w:t>
    </w:r>
    <w:proofErr w:type="spellEnd"/>
    <w:r w:rsidRPr="00F80FB7">
      <w:rPr>
        <w:rFonts w:ascii="Calibri" w:hAnsi="Calibri"/>
        <w:color w:val="595959" w:themeColor="text1" w:themeTint="A6"/>
      </w:rPr>
      <w:t xml:space="preserve"> CR, a.s. </w:t>
    </w:r>
  </w:p>
  <w:p w:rsidR="006B2FB8" w:rsidRPr="006B2FB8" w:rsidRDefault="00F80FB7" w:rsidP="00F80FB7">
    <w:pPr>
      <w:ind w:left="2832" w:firstLine="708"/>
    </w:pPr>
    <w:r w:rsidRPr="00F80FB7">
      <w:rPr>
        <w:rFonts w:ascii="Calibri" w:hAnsi="Calibri"/>
        <w:color w:val="595959" w:themeColor="text1" w:themeTint="A6"/>
      </w:rPr>
      <w:t>Pod Višňovkou 27/1662,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B8"/>
    <w:rsid w:val="00016DA8"/>
    <w:rsid w:val="00047ADF"/>
    <w:rsid w:val="00051404"/>
    <w:rsid w:val="00117220"/>
    <w:rsid w:val="00140641"/>
    <w:rsid w:val="0015302D"/>
    <w:rsid w:val="001D7157"/>
    <w:rsid w:val="001E0462"/>
    <w:rsid w:val="001E1E16"/>
    <w:rsid w:val="002C10EA"/>
    <w:rsid w:val="002D287D"/>
    <w:rsid w:val="003060D8"/>
    <w:rsid w:val="003165A2"/>
    <w:rsid w:val="00332EC3"/>
    <w:rsid w:val="00355DA8"/>
    <w:rsid w:val="00372A8C"/>
    <w:rsid w:val="00396943"/>
    <w:rsid w:val="003E4724"/>
    <w:rsid w:val="003F6F06"/>
    <w:rsid w:val="0040724B"/>
    <w:rsid w:val="00413014"/>
    <w:rsid w:val="00537FB6"/>
    <w:rsid w:val="005C0C5A"/>
    <w:rsid w:val="005F764A"/>
    <w:rsid w:val="006078E3"/>
    <w:rsid w:val="00655E20"/>
    <w:rsid w:val="006B2FB8"/>
    <w:rsid w:val="00704226"/>
    <w:rsid w:val="0076637F"/>
    <w:rsid w:val="007B4880"/>
    <w:rsid w:val="007D17FD"/>
    <w:rsid w:val="007E4E87"/>
    <w:rsid w:val="007F677C"/>
    <w:rsid w:val="008F0EF3"/>
    <w:rsid w:val="009D6E22"/>
    <w:rsid w:val="00A34C27"/>
    <w:rsid w:val="00AB3CA7"/>
    <w:rsid w:val="00AB6BD7"/>
    <w:rsid w:val="00AE528C"/>
    <w:rsid w:val="00B0466F"/>
    <w:rsid w:val="00B27861"/>
    <w:rsid w:val="00BD13BF"/>
    <w:rsid w:val="00C93DB1"/>
    <w:rsid w:val="00CB5C8D"/>
    <w:rsid w:val="00CF2941"/>
    <w:rsid w:val="00D300B8"/>
    <w:rsid w:val="00E6050F"/>
    <w:rsid w:val="00F53DBA"/>
    <w:rsid w:val="00F80FB7"/>
    <w:rsid w:val="00F97BD3"/>
    <w:rsid w:val="00FC002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D434DF-0C60-477E-A520-52275D6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40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016D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FB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FB8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EBC.B8E53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Stránský</dc:creator>
  <cp:lastModifiedBy>Peřinová Kateřina</cp:lastModifiedBy>
  <cp:revision>2</cp:revision>
  <cp:lastPrinted>2019-02-05T07:49:00Z</cp:lastPrinted>
  <dcterms:created xsi:type="dcterms:W3CDTF">2019-07-26T11:21:00Z</dcterms:created>
  <dcterms:modified xsi:type="dcterms:W3CDTF">2019-07-26T11:21:00Z</dcterms:modified>
</cp:coreProperties>
</file>